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05" w:rsidRPr="00F52FB3" w:rsidRDefault="00D9118A" w:rsidP="00D9118A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</w:t>
      </w:r>
      <w:r w:rsidR="005E5ABE">
        <w:rPr>
          <w:rFonts w:hint="eastAsia"/>
          <w:b/>
          <w:sz w:val="36"/>
          <w:szCs w:val="36"/>
        </w:rPr>
        <w:t>件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：</w:t>
      </w:r>
      <w:r w:rsidR="00484154">
        <w:rPr>
          <w:rFonts w:hint="eastAsia"/>
          <w:b/>
          <w:sz w:val="36"/>
          <w:szCs w:val="36"/>
        </w:rPr>
        <w:t xml:space="preserve">        </w:t>
      </w:r>
      <w:r w:rsidR="002C2AB4">
        <w:rPr>
          <w:rFonts w:hint="eastAsia"/>
          <w:b/>
          <w:sz w:val="36"/>
          <w:szCs w:val="36"/>
        </w:rPr>
        <w:t>安徽大学艺术与传媒学院</w:t>
      </w:r>
      <w:r w:rsidR="002C2AB4">
        <w:rPr>
          <w:rFonts w:hint="eastAsia"/>
          <w:b/>
          <w:sz w:val="36"/>
          <w:szCs w:val="36"/>
        </w:rPr>
        <w:t>201</w:t>
      </w:r>
      <w:r w:rsidR="00C736B1">
        <w:rPr>
          <w:rFonts w:hint="eastAsia"/>
          <w:b/>
          <w:sz w:val="36"/>
          <w:szCs w:val="36"/>
        </w:rPr>
        <w:t>6</w:t>
      </w:r>
      <w:r w:rsidR="002C2AB4">
        <w:rPr>
          <w:rFonts w:hint="eastAsia"/>
          <w:b/>
          <w:sz w:val="36"/>
          <w:szCs w:val="36"/>
        </w:rPr>
        <w:t>年公开招聘</w:t>
      </w:r>
      <w:r w:rsidR="002C2AB4" w:rsidRPr="00F52FB3">
        <w:rPr>
          <w:rFonts w:hint="eastAsia"/>
          <w:b/>
          <w:sz w:val="36"/>
          <w:szCs w:val="36"/>
        </w:rPr>
        <w:t>岗位综合测试</w:t>
      </w:r>
      <w:r w:rsidR="008C3FF5">
        <w:rPr>
          <w:rFonts w:hint="eastAsia"/>
          <w:b/>
          <w:sz w:val="36"/>
          <w:szCs w:val="36"/>
        </w:rPr>
        <w:t>安排表</w:t>
      </w:r>
    </w:p>
    <w:tbl>
      <w:tblPr>
        <w:tblW w:w="14434" w:type="dxa"/>
        <w:jc w:val="center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4"/>
        <w:gridCol w:w="4650"/>
        <w:gridCol w:w="4309"/>
        <w:gridCol w:w="3741"/>
      </w:tblGrid>
      <w:tr w:rsidR="00984CD6" w:rsidRPr="009B3667" w:rsidTr="00DD6C46">
        <w:trPr>
          <w:trHeight w:val="63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9B366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9B3667">
              <w:rPr>
                <w:rFonts w:ascii="宋体" w:hAnsi="宋体" w:hint="eastAsia"/>
                <w:b/>
                <w:kern w:val="0"/>
                <w:sz w:val="24"/>
              </w:rPr>
              <w:t>招聘岗位序号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9B3667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9B3667">
              <w:rPr>
                <w:rFonts w:ascii="宋体" w:hAnsi="宋体" w:hint="eastAsia"/>
                <w:b/>
                <w:kern w:val="0"/>
                <w:sz w:val="24"/>
              </w:rPr>
              <w:t>试讲科目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9B3667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9B3667">
              <w:rPr>
                <w:rFonts w:ascii="宋体" w:hAnsi="宋体" w:hint="eastAsia"/>
                <w:b/>
                <w:kern w:val="0"/>
                <w:sz w:val="24"/>
              </w:rPr>
              <w:t>专业技能测试科目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9B3667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9B3667"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</w:tr>
      <w:tr w:rsidR="0031777E" w:rsidTr="008E03FF">
        <w:trPr>
          <w:trHeight w:val="936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0F2004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5E5ABE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自拟试讲题目，要紧</w:t>
            </w:r>
            <w:proofErr w:type="gramStart"/>
            <w:r w:rsidRPr="009B3667">
              <w:rPr>
                <w:rFonts w:hint="eastAsia"/>
                <w:szCs w:val="21"/>
              </w:rPr>
              <w:t>扣专业</w:t>
            </w:r>
            <w:proofErr w:type="gramEnd"/>
            <w:r w:rsidRPr="009B3667">
              <w:rPr>
                <w:rFonts w:hint="eastAsia"/>
                <w:szCs w:val="21"/>
              </w:rPr>
              <w:t>特点。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5E5ABE">
            <w:pPr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作曲方向：根据要求写作</w:t>
            </w:r>
            <w:r w:rsidRPr="009B3667">
              <w:rPr>
                <w:rFonts w:hint="eastAsia"/>
                <w:szCs w:val="21"/>
              </w:rPr>
              <w:t>8</w:t>
            </w:r>
            <w:r w:rsidRPr="009B3667">
              <w:rPr>
                <w:rFonts w:hint="eastAsia"/>
                <w:szCs w:val="21"/>
              </w:rPr>
              <w:t>小节以上弦乐四重奏或带钢琴伴奏器乐作品一首。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87" w:rsidRDefault="00FE0E87" w:rsidP="005E5ABE">
            <w:pPr>
              <w:numPr>
                <w:ilvl w:val="0"/>
                <w:numId w:val="6"/>
              </w:num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试讲12分钟内。</w:t>
            </w:r>
          </w:p>
          <w:p w:rsidR="005E5ABE" w:rsidRPr="009B3667" w:rsidRDefault="005E5ABE" w:rsidP="005E5ABE">
            <w:pPr>
              <w:numPr>
                <w:ilvl w:val="0"/>
                <w:numId w:val="6"/>
              </w:num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自备笔记本电脑、软件等设备。</w:t>
            </w:r>
          </w:p>
        </w:tc>
      </w:tr>
      <w:tr w:rsidR="0031777E" w:rsidTr="008E03FF">
        <w:trPr>
          <w:trHeight w:val="615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0F2004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B150D4">
            <w:pPr>
              <w:rPr>
                <w:szCs w:val="21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5E5ABE">
            <w:pPr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指挥方向：指挥乐曲一首；</w:t>
            </w:r>
            <w:r w:rsidR="005E5ABE">
              <w:rPr>
                <w:rFonts w:hint="eastAsia"/>
                <w:szCs w:val="21"/>
              </w:rPr>
              <w:t>分析</w:t>
            </w:r>
            <w:r w:rsidRPr="009B3667">
              <w:rPr>
                <w:rFonts w:hint="eastAsia"/>
                <w:szCs w:val="21"/>
              </w:rPr>
              <w:t>指定曲目一首。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E661E3">
            <w:pPr>
              <w:jc w:val="center"/>
              <w:rPr>
                <w:szCs w:val="21"/>
              </w:rPr>
            </w:pPr>
          </w:p>
        </w:tc>
      </w:tr>
      <w:tr w:rsidR="0031777E" w:rsidTr="008E03FF">
        <w:trPr>
          <w:trHeight w:val="930"/>
          <w:jc w:val="center"/>
        </w:trPr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0F2004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B150D4">
            <w:pPr>
              <w:rPr>
                <w:szCs w:val="21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5E5ABE">
            <w:pPr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计算机音乐方向：根据要求现场设计音乐作品一首。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E661E3">
            <w:pPr>
              <w:jc w:val="center"/>
              <w:rPr>
                <w:szCs w:val="21"/>
              </w:rPr>
            </w:pPr>
          </w:p>
        </w:tc>
      </w:tr>
      <w:tr w:rsidR="0031777E" w:rsidTr="008E03FF">
        <w:trPr>
          <w:trHeight w:val="645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5E5ABE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自拟试讲题目，要紧</w:t>
            </w:r>
            <w:proofErr w:type="gramStart"/>
            <w:r w:rsidRPr="009B3667">
              <w:rPr>
                <w:rFonts w:hint="eastAsia"/>
                <w:szCs w:val="21"/>
              </w:rPr>
              <w:t>扣专业</w:t>
            </w:r>
            <w:proofErr w:type="gramEnd"/>
            <w:r w:rsidRPr="009B3667">
              <w:rPr>
                <w:rFonts w:hint="eastAsia"/>
                <w:szCs w:val="21"/>
              </w:rPr>
              <w:t>特点。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5E5ABE">
            <w:pPr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钢琴演奏方向：演奏</w:t>
            </w:r>
            <w:r w:rsidR="005E5ABE">
              <w:rPr>
                <w:rFonts w:hint="eastAsia"/>
                <w:szCs w:val="21"/>
              </w:rPr>
              <w:t>钢琴</w:t>
            </w:r>
            <w:r w:rsidR="005E5ABE" w:rsidRPr="009B3667">
              <w:rPr>
                <w:rFonts w:hint="eastAsia"/>
                <w:szCs w:val="21"/>
              </w:rPr>
              <w:t>作品</w:t>
            </w:r>
            <w:r w:rsidR="005E5ABE">
              <w:rPr>
                <w:rFonts w:hint="eastAsia"/>
                <w:szCs w:val="21"/>
              </w:rPr>
              <w:t>一首</w:t>
            </w:r>
            <w:r w:rsidRPr="009B3667">
              <w:rPr>
                <w:rFonts w:hint="eastAsia"/>
                <w:szCs w:val="21"/>
              </w:rPr>
              <w:t>；视奏钢琴作品。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Default="00FE0E87" w:rsidP="00F85D4A">
            <w:pPr>
              <w:numPr>
                <w:ilvl w:val="0"/>
                <w:numId w:val="8"/>
              </w:num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试讲12分钟内。</w:t>
            </w:r>
          </w:p>
          <w:p w:rsidR="00F85D4A" w:rsidRPr="009B3667" w:rsidRDefault="00F85D4A" w:rsidP="00F85D4A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</w:t>
            </w:r>
            <w:r w:rsidR="008A2877">
              <w:rPr>
                <w:rFonts w:ascii="宋体" w:hAnsi="宋体" w:hint="eastAsia"/>
                <w:kern w:val="0"/>
                <w:szCs w:val="21"/>
              </w:rPr>
              <w:t>专业</w:t>
            </w:r>
            <w:r>
              <w:rPr>
                <w:rFonts w:ascii="宋体" w:hAnsi="宋体" w:hint="eastAsia"/>
                <w:kern w:val="0"/>
                <w:szCs w:val="21"/>
              </w:rPr>
              <w:t>技能测试5分钟内。</w:t>
            </w:r>
          </w:p>
        </w:tc>
      </w:tr>
      <w:tr w:rsidR="0031777E" w:rsidTr="008E03FF">
        <w:trPr>
          <w:trHeight w:val="588"/>
          <w:jc w:val="center"/>
        </w:trPr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B150D4">
            <w:pPr>
              <w:rPr>
                <w:szCs w:val="21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5E5ABE">
            <w:pPr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艺术指导方向：演奏</w:t>
            </w:r>
            <w:r w:rsidR="005E5ABE">
              <w:rPr>
                <w:rFonts w:hint="eastAsia"/>
                <w:szCs w:val="21"/>
              </w:rPr>
              <w:t>钢琴</w:t>
            </w:r>
            <w:r w:rsidRPr="009B3667">
              <w:rPr>
                <w:rFonts w:hint="eastAsia"/>
                <w:szCs w:val="21"/>
              </w:rPr>
              <w:t>作品</w:t>
            </w:r>
            <w:r w:rsidR="005E5ABE">
              <w:rPr>
                <w:rFonts w:hint="eastAsia"/>
                <w:szCs w:val="21"/>
              </w:rPr>
              <w:t>一首</w:t>
            </w:r>
            <w:r w:rsidRPr="009B3667">
              <w:rPr>
                <w:rFonts w:hint="eastAsia"/>
                <w:szCs w:val="21"/>
              </w:rPr>
              <w:t>；现场指导声乐或器乐作品。</w:t>
            </w: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F8338A">
            <w:pPr>
              <w:jc w:val="center"/>
              <w:rPr>
                <w:szCs w:val="21"/>
              </w:rPr>
            </w:pPr>
          </w:p>
        </w:tc>
      </w:tr>
      <w:tr w:rsidR="00984CD6" w:rsidTr="008E03FF">
        <w:trPr>
          <w:trHeight w:val="483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5E5ABE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自拟试讲题目，要紧</w:t>
            </w:r>
            <w:proofErr w:type="gramStart"/>
            <w:r w:rsidRPr="009B3667">
              <w:rPr>
                <w:rFonts w:hint="eastAsia"/>
                <w:szCs w:val="21"/>
              </w:rPr>
              <w:t>扣专业</w:t>
            </w:r>
            <w:proofErr w:type="gramEnd"/>
            <w:r w:rsidRPr="009B3667">
              <w:rPr>
                <w:rFonts w:hint="eastAsia"/>
                <w:szCs w:val="21"/>
              </w:rPr>
              <w:t>特点。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F85D4A">
            <w:pPr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演奏一首作品；视奏作品。</w:t>
            </w:r>
            <w:r w:rsidR="00F85D4A">
              <w:rPr>
                <w:rFonts w:hint="eastAsia"/>
                <w:szCs w:val="21"/>
              </w:rPr>
              <w:t>乐器自备。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E661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84CD6" w:rsidTr="008E03FF">
        <w:trPr>
          <w:trHeight w:val="561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5E5ABE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自拟试讲题目，要紧</w:t>
            </w:r>
            <w:proofErr w:type="gramStart"/>
            <w:r w:rsidRPr="009B3667">
              <w:rPr>
                <w:rFonts w:hint="eastAsia"/>
                <w:szCs w:val="21"/>
              </w:rPr>
              <w:t>扣专业</w:t>
            </w:r>
            <w:proofErr w:type="gramEnd"/>
            <w:r w:rsidRPr="009B3667">
              <w:rPr>
                <w:rFonts w:hint="eastAsia"/>
                <w:szCs w:val="21"/>
              </w:rPr>
              <w:t>特点。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341A47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表演一部完整舞蹈作品；技术技巧组合展示。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D6" w:rsidRPr="009B3667" w:rsidRDefault="00984CD6" w:rsidP="00E661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1777E" w:rsidTr="008E03FF">
        <w:trPr>
          <w:trHeight w:val="690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DE2F8D">
            <w:pPr>
              <w:rPr>
                <w:szCs w:val="21"/>
              </w:rPr>
            </w:pPr>
            <w:r w:rsidRPr="009B3667">
              <w:rPr>
                <w:rFonts w:ascii="Tahoma" w:eastAsiaTheme="minorEastAsia" w:hAnsi="Tahoma" w:cs="Tahoma" w:hint="eastAsia"/>
                <w:color w:val="000000"/>
                <w:szCs w:val="21"/>
              </w:rPr>
              <w:t>民族音乐</w:t>
            </w:r>
            <w:r w:rsidR="00DE2F8D">
              <w:rPr>
                <w:rFonts w:ascii="Tahoma" w:eastAsiaTheme="minorEastAsia" w:hAnsi="Tahoma" w:cs="Tahoma" w:hint="eastAsia"/>
                <w:color w:val="000000"/>
                <w:szCs w:val="21"/>
              </w:rPr>
              <w:t>理论</w:t>
            </w:r>
            <w:r w:rsidRPr="009B3667">
              <w:rPr>
                <w:rFonts w:ascii="Tahoma" w:eastAsiaTheme="minorEastAsia" w:hAnsi="Tahoma" w:cs="Tahoma" w:hint="eastAsia"/>
                <w:color w:val="000000"/>
                <w:szCs w:val="21"/>
              </w:rPr>
              <w:t>方向参考书目</w:t>
            </w:r>
            <w:r w:rsidRPr="009B3667">
              <w:rPr>
                <w:rFonts w:ascii="宋体" w:hAnsi="宋体" w:cs="宋体" w:hint="eastAsia"/>
                <w:color w:val="000000"/>
                <w:szCs w:val="21"/>
              </w:rPr>
              <w:t>《民族音乐学概论</w:t>
            </w:r>
            <w:r w:rsidRPr="009B3667">
              <w:rPr>
                <w:rFonts w:ascii="Tahoma" w:eastAsia="Tahoma" w:hAnsi="Tahoma" w:cs="Tahoma" w:hint="eastAsia"/>
                <w:color w:val="000000"/>
                <w:szCs w:val="21"/>
              </w:rPr>
              <w:t>(</w:t>
            </w:r>
            <w:r w:rsidRPr="009B3667">
              <w:rPr>
                <w:rFonts w:ascii="宋体" w:hAnsi="宋体" w:cs="宋体" w:hint="eastAsia"/>
                <w:color w:val="000000"/>
                <w:szCs w:val="21"/>
              </w:rPr>
              <w:t>增订版</w:t>
            </w:r>
            <w:r w:rsidRPr="009B3667">
              <w:rPr>
                <w:rFonts w:ascii="Tahoma" w:eastAsia="Tahoma" w:hAnsi="Tahoma" w:cs="Tahoma" w:hint="eastAsia"/>
                <w:color w:val="000000"/>
                <w:szCs w:val="21"/>
              </w:rPr>
              <w:t>)</w:t>
            </w:r>
            <w:r w:rsidRPr="009B3667">
              <w:rPr>
                <w:rFonts w:ascii="宋体" w:hAnsi="宋体" w:cs="宋体" w:hint="eastAsia"/>
                <w:color w:val="000000"/>
                <w:szCs w:val="21"/>
              </w:rPr>
              <w:t>》，伍国栋，人民音乐出版社</w:t>
            </w:r>
            <w:r w:rsidRPr="009B3667">
              <w:rPr>
                <w:rFonts w:ascii="Tahoma" w:hAnsi="Tahoma" w:cs="Tahoma" w:hint="eastAsia"/>
                <w:color w:val="000000"/>
                <w:szCs w:val="21"/>
              </w:rPr>
              <w:t>。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FE0E87" w:rsidP="00FE0E8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专业特长或教学科研成果展示。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E7" w:rsidRDefault="00F85D4A" w:rsidP="00F85D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31777E" w:rsidRPr="009B3667">
              <w:rPr>
                <w:rFonts w:hint="eastAsia"/>
                <w:szCs w:val="21"/>
              </w:rPr>
              <w:t>试讲章节自选</w:t>
            </w:r>
            <w:r w:rsidR="00FE0E87">
              <w:rPr>
                <w:rFonts w:hint="eastAsia"/>
                <w:szCs w:val="21"/>
              </w:rPr>
              <w:t>（</w:t>
            </w:r>
            <w:r w:rsidR="00FE0E87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="00FE0E87">
              <w:rPr>
                <w:rFonts w:hint="eastAsia"/>
                <w:szCs w:val="21"/>
              </w:rPr>
              <w:t>分钟内）</w:t>
            </w:r>
            <w:r w:rsidR="00437056">
              <w:rPr>
                <w:rFonts w:hint="eastAsia"/>
                <w:szCs w:val="21"/>
              </w:rPr>
              <w:t>。</w:t>
            </w:r>
          </w:p>
          <w:p w:rsidR="0031777E" w:rsidRPr="009B3667" w:rsidRDefault="00F85D4A" w:rsidP="00F85D4A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31777E" w:rsidRPr="009B3667">
              <w:rPr>
                <w:rFonts w:hint="eastAsia"/>
                <w:szCs w:val="21"/>
              </w:rPr>
              <w:t>展示</w:t>
            </w:r>
            <w:r w:rsidR="00FE0E87">
              <w:rPr>
                <w:rFonts w:hint="eastAsia"/>
                <w:szCs w:val="21"/>
              </w:rPr>
              <w:t>5</w:t>
            </w:r>
            <w:r w:rsidR="00FE0E87">
              <w:rPr>
                <w:rFonts w:hint="eastAsia"/>
                <w:szCs w:val="21"/>
              </w:rPr>
              <w:t>分钟内</w:t>
            </w:r>
            <w:r w:rsidR="0031777E" w:rsidRPr="009B3667">
              <w:rPr>
                <w:rFonts w:hint="eastAsia"/>
                <w:szCs w:val="21"/>
              </w:rPr>
              <w:t>。</w:t>
            </w:r>
          </w:p>
        </w:tc>
      </w:tr>
      <w:tr w:rsidR="0031777E" w:rsidTr="008E03FF">
        <w:trPr>
          <w:trHeight w:val="780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B150D4">
            <w:pPr>
              <w:pStyle w:val="a6"/>
              <w:spacing w:line="390" w:lineRule="atLeast"/>
              <w:jc w:val="both"/>
              <w:rPr>
                <w:rFonts w:ascii="Tahoma" w:eastAsiaTheme="minorEastAsia" w:hAnsi="Tahoma" w:cs="Tahoma"/>
                <w:color w:val="000000"/>
                <w:sz w:val="21"/>
                <w:szCs w:val="21"/>
              </w:rPr>
            </w:pPr>
            <w:r w:rsidRPr="009B3667">
              <w:rPr>
                <w:rFonts w:hint="eastAsia"/>
                <w:sz w:val="21"/>
                <w:szCs w:val="21"/>
                <w:shd w:val="clear" w:color="auto" w:fill="FFFFFF"/>
              </w:rPr>
              <w:t>艺术文化学方向参考书目《戏曲艺术概论》</w:t>
            </w:r>
            <w:r w:rsidRPr="009B3667">
              <w:rPr>
                <w:rFonts w:cs="Tahoma" w:hint="eastAsia"/>
                <w:sz w:val="21"/>
                <w:szCs w:val="21"/>
              </w:rPr>
              <w:t>张威</w:t>
            </w:r>
            <w:r w:rsidR="00F85D4A">
              <w:rPr>
                <w:rFonts w:cs="Tahoma" w:hint="eastAsia"/>
                <w:sz w:val="21"/>
                <w:szCs w:val="21"/>
              </w:rPr>
              <w:t>、</w:t>
            </w:r>
            <w:r w:rsidRPr="009B3667">
              <w:rPr>
                <w:rFonts w:cs="Tahoma" w:hint="eastAsia"/>
                <w:sz w:val="21"/>
                <w:szCs w:val="21"/>
              </w:rPr>
              <w:t xml:space="preserve"> 闫一飞著，人民</w:t>
            </w:r>
            <w:r w:rsidRPr="009B3667">
              <w:rPr>
                <w:rFonts w:cs="Tahoma"/>
                <w:sz w:val="21"/>
                <w:szCs w:val="21"/>
              </w:rPr>
              <w:t>出版社</w:t>
            </w:r>
            <w:r w:rsidRPr="009B3667">
              <w:rPr>
                <w:rFonts w:cs="Tahoma" w:hint="eastAsia"/>
                <w:sz w:val="21"/>
                <w:szCs w:val="21"/>
              </w:rPr>
              <w:t>。</w:t>
            </w:r>
          </w:p>
        </w:tc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F8338A">
            <w:pPr>
              <w:rPr>
                <w:szCs w:val="21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E661E3">
            <w:pPr>
              <w:jc w:val="center"/>
              <w:rPr>
                <w:szCs w:val="21"/>
              </w:rPr>
            </w:pPr>
          </w:p>
        </w:tc>
      </w:tr>
      <w:tr w:rsidR="0031777E" w:rsidTr="008E03FF">
        <w:trPr>
          <w:trHeight w:val="795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233C21">
            <w:pPr>
              <w:spacing w:line="360" w:lineRule="exact"/>
              <w:ind w:left="315" w:hangingChars="150" w:hanging="315"/>
              <w:rPr>
                <w:szCs w:val="21"/>
                <w:shd w:val="clear" w:color="auto" w:fill="FFFFFF"/>
              </w:rPr>
            </w:pPr>
            <w:r w:rsidRPr="009B3667">
              <w:rPr>
                <w:rFonts w:ascii="宋体" w:hAnsi="宋体" w:hint="eastAsia"/>
                <w:szCs w:val="21"/>
              </w:rPr>
              <w:t>艺术设计</w:t>
            </w:r>
            <w:proofErr w:type="gramStart"/>
            <w:r w:rsidRPr="009B3667">
              <w:rPr>
                <w:rFonts w:ascii="宋体" w:hAnsi="宋体" w:hint="eastAsia"/>
                <w:szCs w:val="21"/>
              </w:rPr>
              <w:t>学方向</w:t>
            </w:r>
            <w:proofErr w:type="gramEnd"/>
            <w:r w:rsidRPr="009B3667">
              <w:rPr>
                <w:rFonts w:ascii="宋体" w:hAnsi="宋体" w:hint="eastAsia"/>
                <w:szCs w:val="21"/>
              </w:rPr>
              <w:t>参考书目《设计学概论（第3版）》尹定邦、邵宏著，人民美术出版社出版。</w:t>
            </w:r>
          </w:p>
        </w:tc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F8338A">
            <w:pPr>
              <w:rPr>
                <w:szCs w:val="21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7E" w:rsidRPr="009B3667" w:rsidRDefault="0031777E" w:rsidP="00E661E3">
            <w:pPr>
              <w:jc w:val="center"/>
              <w:rPr>
                <w:szCs w:val="21"/>
              </w:rPr>
            </w:pPr>
          </w:p>
        </w:tc>
      </w:tr>
      <w:tr w:rsidR="009C3457" w:rsidTr="008E03FF">
        <w:trPr>
          <w:trHeight w:val="98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57" w:rsidRPr="009B3667" w:rsidRDefault="009C3457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57" w:rsidRPr="009B3667" w:rsidRDefault="003731F5" w:rsidP="00437056">
            <w:pPr>
              <w:tabs>
                <w:tab w:val="left" w:pos="503"/>
              </w:tabs>
              <w:adjustRightInd w:val="0"/>
              <w:spacing w:beforeLines="50" w:afterLines="50" w:line="440" w:lineRule="exact"/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ascii="宋体" w:hAnsi="宋体" w:cs="宋体" w:hint="eastAsia"/>
                <w:szCs w:val="21"/>
              </w:rPr>
              <w:t>参考书目《戏曲导演艺术》赵伟明著，中国文联出版社</w:t>
            </w:r>
            <w:r w:rsidR="009C3457" w:rsidRPr="009B3667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57" w:rsidRPr="009B3667" w:rsidRDefault="00FE0E87" w:rsidP="00F8615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专业特长或教学科研成果展示。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87" w:rsidRDefault="00F85D4A" w:rsidP="00F85D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FE0E87" w:rsidRPr="009B3667">
              <w:rPr>
                <w:rFonts w:hint="eastAsia"/>
                <w:szCs w:val="21"/>
              </w:rPr>
              <w:t>试讲章节自选</w:t>
            </w:r>
            <w:r w:rsidR="00FE0E87">
              <w:rPr>
                <w:rFonts w:hint="eastAsia"/>
                <w:szCs w:val="21"/>
              </w:rPr>
              <w:t>（</w:t>
            </w:r>
            <w:r w:rsidR="00FE0E87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="00FE0E87">
              <w:rPr>
                <w:rFonts w:hint="eastAsia"/>
                <w:szCs w:val="21"/>
              </w:rPr>
              <w:t>分钟内）</w:t>
            </w:r>
            <w:r w:rsidR="00437056">
              <w:rPr>
                <w:rFonts w:hint="eastAsia"/>
                <w:szCs w:val="21"/>
              </w:rPr>
              <w:t>。</w:t>
            </w:r>
          </w:p>
          <w:p w:rsidR="009C3457" w:rsidRPr="009B3667" w:rsidRDefault="00F85D4A" w:rsidP="00F85D4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FE0E87" w:rsidRPr="009B3667">
              <w:rPr>
                <w:rFonts w:hint="eastAsia"/>
                <w:szCs w:val="21"/>
              </w:rPr>
              <w:t>展示</w:t>
            </w:r>
            <w:r w:rsidR="00FE0E87">
              <w:rPr>
                <w:rFonts w:hint="eastAsia"/>
                <w:szCs w:val="21"/>
              </w:rPr>
              <w:t>5</w:t>
            </w:r>
            <w:r w:rsidR="00FE0E87">
              <w:rPr>
                <w:rFonts w:hint="eastAsia"/>
                <w:szCs w:val="21"/>
              </w:rPr>
              <w:t>分钟内</w:t>
            </w:r>
            <w:r w:rsidR="00FE0E87" w:rsidRPr="009B3667">
              <w:rPr>
                <w:rFonts w:hint="eastAsia"/>
                <w:szCs w:val="21"/>
              </w:rPr>
              <w:t>。</w:t>
            </w:r>
          </w:p>
        </w:tc>
      </w:tr>
      <w:tr w:rsidR="003746C9" w:rsidTr="003E6C09">
        <w:trPr>
          <w:trHeight w:val="62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C9" w:rsidRPr="009B3667" w:rsidRDefault="003746C9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lastRenderedPageBreak/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6C9" w:rsidRPr="009B3667" w:rsidRDefault="003746C9" w:rsidP="00B150D4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参考书目《电视摄像与画面编辑》焦道利著，国防工业出版社。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C9" w:rsidRPr="009B3667" w:rsidRDefault="003746C9" w:rsidP="00191B19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现场拍摄并剪辑一部视频短片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6C9" w:rsidRDefault="003746C9" w:rsidP="00FE0E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1、专业技能测试</w:t>
            </w:r>
            <w:r w:rsidRPr="009B3667">
              <w:rPr>
                <w:rFonts w:hint="eastAsia"/>
                <w:szCs w:val="21"/>
              </w:rPr>
              <w:t>自备笔记本电脑，安装相关操作软件。提供摄像设备。</w:t>
            </w:r>
          </w:p>
          <w:p w:rsidR="003746C9" w:rsidRPr="009B3667" w:rsidRDefault="003746C9" w:rsidP="008771C2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9B3667">
              <w:rPr>
                <w:rFonts w:hint="eastAsia"/>
                <w:szCs w:val="21"/>
              </w:rPr>
              <w:t>试讲</w:t>
            </w:r>
            <w:r>
              <w:rPr>
                <w:rFonts w:hint="eastAsia"/>
                <w:szCs w:val="21"/>
              </w:rPr>
              <w:t>章节自选（</w:t>
            </w:r>
            <w:r>
              <w:rPr>
                <w:rFonts w:hint="eastAsia"/>
                <w:szCs w:val="21"/>
              </w:rPr>
              <w:t>1</w:t>
            </w:r>
            <w:r w:rsidR="008771C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分钟内）</w:t>
            </w:r>
            <w:r w:rsidRPr="009B3667">
              <w:rPr>
                <w:rFonts w:hint="eastAsia"/>
                <w:szCs w:val="21"/>
              </w:rPr>
              <w:t>。</w:t>
            </w:r>
          </w:p>
        </w:tc>
      </w:tr>
      <w:tr w:rsidR="003746C9" w:rsidTr="00F14ADF">
        <w:trPr>
          <w:trHeight w:val="76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C9" w:rsidRPr="009B3667" w:rsidRDefault="003746C9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6C9" w:rsidRPr="009B3667" w:rsidRDefault="003746C9" w:rsidP="00B150D4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参考书目《电视摄像与画面编辑》焦道利著，国防工业出版社。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C9" w:rsidRPr="009B3667" w:rsidRDefault="003746C9" w:rsidP="00191B19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现场拍摄并剪辑一部视频短片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C9" w:rsidRPr="009B3667" w:rsidRDefault="003746C9" w:rsidP="00FE0E87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672989" w:rsidTr="008E03FF">
        <w:trPr>
          <w:trHeight w:val="785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3731F5" w:rsidP="00B150D4">
            <w:pPr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参考书目《</w:t>
            </w:r>
            <w:r w:rsidR="00672989" w:rsidRPr="009B3667">
              <w:rPr>
                <w:rFonts w:hint="eastAsia"/>
                <w:szCs w:val="21"/>
              </w:rPr>
              <w:t>广播电视概论</w:t>
            </w:r>
            <w:r w:rsidRPr="009B3667">
              <w:rPr>
                <w:rFonts w:hint="eastAsia"/>
                <w:szCs w:val="21"/>
              </w:rPr>
              <w:t>》</w:t>
            </w:r>
            <w:r w:rsidR="00672989" w:rsidRPr="009B3667">
              <w:rPr>
                <w:rFonts w:hint="eastAsia"/>
                <w:szCs w:val="21"/>
              </w:rPr>
              <w:t>欧阳宏生</w:t>
            </w:r>
            <w:r w:rsidRPr="009B3667">
              <w:rPr>
                <w:rFonts w:hint="eastAsia"/>
                <w:szCs w:val="21"/>
              </w:rPr>
              <w:t>著</w:t>
            </w:r>
            <w:r w:rsidR="00672989" w:rsidRPr="009B3667">
              <w:rPr>
                <w:rFonts w:hint="eastAsia"/>
                <w:szCs w:val="21"/>
              </w:rPr>
              <w:t>，北京大学出版社</w:t>
            </w:r>
            <w:r w:rsidRPr="009B3667">
              <w:rPr>
                <w:rFonts w:hint="eastAsia"/>
                <w:szCs w:val="21"/>
              </w:rPr>
              <w:t>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E5527A" w:rsidP="00233C2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ascii="宋体" w:hAnsi="宋体" w:hint="eastAsia"/>
                <w:kern w:val="0"/>
                <w:szCs w:val="21"/>
              </w:rPr>
              <w:t>无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191B19" w:rsidP="008771C2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试讲</w:t>
            </w:r>
            <w:r>
              <w:rPr>
                <w:rFonts w:hint="eastAsia"/>
                <w:szCs w:val="21"/>
              </w:rPr>
              <w:t>章节自选（</w:t>
            </w:r>
            <w:r>
              <w:rPr>
                <w:rFonts w:hint="eastAsia"/>
                <w:szCs w:val="21"/>
              </w:rPr>
              <w:t>1</w:t>
            </w:r>
            <w:r w:rsidR="008771C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分钟内）。</w:t>
            </w:r>
          </w:p>
        </w:tc>
      </w:tr>
      <w:tr w:rsidR="00E661E3" w:rsidTr="008E03FF">
        <w:trPr>
          <w:trHeight w:val="693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E661E3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D161B1" w:rsidP="00B150D4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广告学方向</w:t>
            </w:r>
            <w:r w:rsidR="00E661E3" w:rsidRPr="009B3667">
              <w:rPr>
                <w:rFonts w:hint="eastAsia"/>
                <w:szCs w:val="21"/>
              </w:rPr>
              <w:t>参考书目《现代广告学》何修猛著，复旦大学出版社。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BC34E1" w:rsidP="007156F3">
            <w:pPr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给定主题，做一则广告。（主要运用</w:t>
            </w:r>
            <w:r w:rsidRPr="009B3667">
              <w:rPr>
                <w:rFonts w:hint="eastAsia"/>
                <w:szCs w:val="21"/>
              </w:rPr>
              <w:t>Photoshop</w:t>
            </w:r>
            <w:r w:rsidRPr="009B3667">
              <w:rPr>
                <w:rFonts w:hint="eastAsia"/>
                <w:szCs w:val="21"/>
              </w:rPr>
              <w:t>等软件）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3FF" w:rsidRDefault="00FE0E87" w:rsidP="00FE0E87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D9118A">
              <w:rPr>
                <w:rFonts w:ascii="宋体" w:hAnsi="宋体" w:hint="eastAsia"/>
                <w:szCs w:val="21"/>
              </w:rPr>
              <w:t>专业技能测试</w:t>
            </w:r>
            <w:r w:rsidR="00DB6028" w:rsidRPr="009B3667">
              <w:rPr>
                <w:rFonts w:hint="eastAsia"/>
                <w:szCs w:val="21"/>
              </w:rPr>
              <w:t>自备笔记本电脑，安装相关操作软件</w:t>
            </w:r>
            <w:r w:rsidR="00437056">
              <w:rPr>
                <w:rFonts w:hint="eastAsia"/>
                <w:szCs w:val="21"/>
              </w:rPr>
              <w:t>。</w:t>
            </w:r>
          </w:p>
          <w:p w:rsidR="00E661E3" w:rsidRPr="009B3667" w:rsidRDefault="00FE0E87" w:rsidP="00000C3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BC34E1" w:rsidRPr="009B3667">
              <w:rPr>
                <w:rFonts w:hint="eastAsia"/>
                <w:szCs w:val="21"/>
              </w:rPr>
              <w:t>试讲</w:t>
            </w:r>
            <w:r w:rsidR="008E03FF">
              <w:rPr>
                <w:rFonts w:hint="eastAsia"/>
                <w:szCs w:val="21"/>
              </w:rPr>
              <w:t>章节</w:t>
            </w:r>
            <w:r w:rsidR="00D9118A">
              <w:rPr>
                <w:rFonts w:hint="eastAsia"/>
                <w:szCs w:val="21"/>
              </w:rPr>
              <w:t>自选（</w:t>
            </w:r>
            <w:r w:rsidR="00D9118A">
              <w:rPr>
                <w:rFonts w:hint="eastAsia"/>
                <w:szCs w:val="21"/>
              </w:rPr>
              <w:t>1</w:t>
            </w:r>
            <w:r w:rsidR="00000C3B">
              <w:rPr>
                <w:rFonts w:hint="eastAsia"/>
                <w:szCs w:val="21"/>
              </w:rPr>
              <w:t>2</w:t>
            </w:r>
            <w:r w:rsidR="00D9118A">
              <w:rPr>
                <w:rFonts w:hint="eastAsia"/>
                <w:szCs w:val="21"/>
              </w:rPr>
              <w:t>分钟内）</w:t>
            </w:r>
            <w:r w:rsidR="00BC34E1" w:rsidRPr="009B3667">
              <w:rPr>
                <w:rFonts w:hint="eastAsia"/>
                <w:szCs w:val="21"/>
              </w:rPr>
              <w:t>。</w:t>
            </w:r>
          </w:p>
        </w:tc>
      </w:tr>
      <w:tr w:rsidR="00E661E3" w:rsidTr="008E03FF">
        <w:trPr>
          <w:trHeight w:val="585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E661E3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D161B1" w:rsidP="00B150D4">
            <w:pPr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报刊编辑方向</w:t>
            </w:r>
            <w:r w:rsidR="00E661E3" w:rsidRPr="009B3667">
              <w:rPr>
                <w:rFonts w:hint="eastAsia"/>
                <w:szCs w:val="21"/>
              </w:rPr>
              <w:t>参考书目《网络新闻编辑》张名章著，北京师范大学出版社。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BC34E1" w:rsidP="00F8615E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给定素材（含校对），重新排版。（主要运用</w:t>
            </w:r>
            <w:r w:rsidRPr="009B3667">
              <w:rPr>
                <w:rFonts w:hint="eastAsia"/>
                <w:szCs w:val="21"/>
              </w:rPr>
              <w:t>Page Maker</w:t>
            </w:r>
            <w:r w:rsidRPr="009B3667">
              <w:rPr>
                <w:rFonts w:hint="eastAsia"/>
                <w:szCs w:val="21"/>
              </w:rPr>
              <w:t>、</w:t>
            </w:r>
            <w:r w:rsidRPr="009B3667">
              <w:rPr>
                <w:rFonts w:hint="eastAsia"/>
                <w:szCs w:val="21"/>
              </w:rPr>
              <w:t>Photoshop</w:t>
            </w:r>
            <w:r w:rsidRPr="009B3667">
              <w:rPr>
                <w:rFonts w:hint="eastAsia"/>
                <w:szCs w:val="21"/>
              </w:rPr>
              <w:t>等软件）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E661E3" w:rsidP="00E661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661E3" w:rsidTr="008E03FF">
        <w:trPr>
          <w:trHeight w:val="510"/>
          <w:jc w:val="center"/>
        </w:trPr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E661E3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D161B1" w:rsidP="00B150D4">
            <w:pPr>
              <w:spacing w:line="240" w:lineRule="exact"/>
              <w:rPr>
                <w:szCs w:val="21"/>
              </w:rPr>
            </w:pPr>
            <w:r w:rsidRPr="009B3667">
              <w:rPr>
                <w:rFonts w:hint="eastAsia"/>
                <w:szCs w:val="21"/>
              </w:rPr>
              <w:t>网络与新媒体方向</w:t>
            </w:r>
            <w:r w:rsidR="00E661E3" w:rsidRPr="009B3667">
              <w:rPr>
                <w:rFonts w:hint="eastAsia"/>
                <w:szCs w:val="21"/>
              </w:rPr>
              <w:t>参考书目《网络与新媒体》李良荣著，高等教育出版社。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BC34E1" w:rsidP="00F8615E">
            <w:pPr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给定素材，制作网页。（主要运用</w:t>
            </w:r>
            <w:r w:rsidRPr="009B3667">
              <w:rPr>
                <w:rFonts w:hint="eastAsia"/>
                <w:szCs w:val="21"/>
              </w:rPr>
              <w:t>Dreamweaver</w:t>
            </w:r>
            <w:r w:rsidRPr="009B3667">
              <w:rPr>
                <w:rFonts w:hint="eastAsia"/>
                <w:szCs w:val="21"/>
              </w:rPr>
              <w:t>、</w:t>
            </w:r>
            <w:r w:rsidRPr="009B3667">
              <w:rPr>
                <w:rFonts w:hint="eastAsia"/>
                <w:szCs w:val="21"/>
              </w:rPr>
              <w:t>Flash</w:t>
            </w:r>
            <w:r w:rsidRPr="009B3667">
              <w:rPr>
                <w:rFonts w:hint="eastAsia"/>
                <w:szCs w:val="21"/>
              </w:rPr>
              <w:t>、</w:t>
            </w:r>
            <w:r w:rsidRPr="009B3667">
              <w:rPr>
                <w:rFonts w:hint="eastAsia"/>
                <w:szCs w:val="21"/>
              </w:rPr>
              <w:t>firewo</w:t>
            </w:r>
            <w:r w:rsidR="00387B96">
              <w:rPr>
                <w:rFonts w:hint="eastAsia"/>
                <w:szCs w:val="21"/>
              </w:rPr>
              <w:t>r</w:t>
            </w:r>
            <w:r w:rsidRPr="009B3667">
              <w:rPr>
                <w:rFonts w:hint="eastAsia"/>
                <w:szCs w:val="21"/>
              </w:rPr>
              <w:t>ks</w:t>
            </w:r>
            <w:r w:rsidRPr="009B3667">
              <w:rPr>
                <w:rFonts w:hint="eastAsia"/>
                <w:szCs w:val="21"/>
              </w:rPr>
              <w:t>等软件）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E3" w:rsidRPr="009B3667" w:rsidRDefault="00E661E3" w:rsidP="00E661E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72989" w:rsidTr="00BA3229">
        <w:trPr>
          <w:trHeight w:val="66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150D4">
            <w:pPr>
              <w:spacing w:line="360" w:lineRule="exact"/>
              <w:ind w:left="315" w:hangingChars="150" w:hanging="315"/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ascii="宋体" w:hAnsi="宋体" w:hint="eastAsia"/>
                <w:szCs w:val="21"/>
              </w:rPr>
              <w:t>参考书目《中国画》中央美术学院中国画系编著，高等教育出版社。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2A7EAC" w:rsidP="002A7EAC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命题</w:t>
            </w:r>
            <w:r w:rsidR="00672989" w:rsidRPr="009B3667">
              <w:rPr>
                <w:rFonts w:ascii="宋体" w:hAnsi="宋体" w:hint="eastAsia"/>
                <w:szCs w:val="21"/>
              </w:rPr>
              <w:t>创作国画作品一件。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89" w:rsidRDefault="00FE0E87" w:rsidP="00FE0E8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D9118A">
              <w:rPr>
                <w:rFonts w:ascii="宋体" w:hAnsi="宋体" w:hint="eastAsia"/>
                <w:szCs w:val="21"/>
              </w:rPr>
              <w:t>专业技能测试</w:t>
            </w:r>
            <w:r w:rsidR="002A7EAC">
              <w:rPr>
                <w:rFonts w:ascii="宋体" w:hAnsi="宋体" w:hint="eastAsia"/>
                <w:szCs w:val="21"/>
              </w:rPr>
              <w:t>：</w:t>
            </w:r>
            <w:proofErr w:type="gramStart"/>
            <w:r w:rsidR="00F8338A" w:rsidRPr="009B3667">
              <w:rPr>
                <w:rFonts w:ascii="宋体" w:hAnsi="宋体" w:hint="eastAsia"/>
                <w:szCs w:val="21"/>
              </w:rPr>
              <w:t>机考科目</w:t>
            </w:r>
            <w:proofErr w:type="gramEnd"/>
            <w:r w:rsidR="00F8338A" w:rsidRPr="009B3667">
              <w:rPr>
                <w:rFonts w:ascii="宋体" w:hAnsi="宋体" w:hint="eastAsia"/>
                <w:szCs w:val="21"/>
              </w:rPr>
              <w:t>，</w:t>
            </w:r>
            <w:r w:rsidR="00672989" w:rsidRPr="009B3667">
              <w:rPr>
                <w:rFonts w:ascii="宋体" w:hAnsi="宋体" w:hint="eastAsia"/>
                <w:szCs w:val="21"/>
              </w:rPr>
              <w:t>自备笔记本电脑，并提前自行预装Photoshop、3DSMAX、AE、</w:t>
            </w:r>
            <w:hyperlink r:id="rId9" w:tgtFrame="_blank" w:history="1">
              <w:r w:rsidR="00672989" w:rsidRPr="009B3667">
                <w:rPr>
                  <w:rFonts w:ascii="宋体" w:hAnsi="宋体" w:hint="eastAsia"/>
                  <w:szCs w:val="21"/>
                </w:rPr>
                <w:t>P</w:t>
              </w:r>
              <w:r w:rsidR="00672989" w:rsidRPr="009B3667">
                <w:rPr>
                  <w:rFonts w:ascii="宋体" w:hAnsi="宋体"/>
                  <w:szCs w:val="21"/>
                </w:rPr>
                <w:t>remiere</w:t>
              </w:r>
            </w:hyperlink>
            <w:r w:rsidR="00672989" w:rsidRPr="009B3667">
              <w:rPr>
                <w:rFonts w:ascii="宋体" w:hAnsi="宋体" w:hint="eastAsia"/>
                <w:szCs w:val="21"/>
              </w:rPr>
              <w:t>等软件。</w:t>
            </w:r>
            <w:r w:rsidR="00F8338A" w:rsidRPr="009B3667">
              <w:rPr>
                <w:rFonts w:ascii="宋体" w:hAnsi="宋体" w:hint="eastAsia"/>
                <w:szCs w:val="21"/>
              </w:rPr>
              <w:t>手绘科目，</w:t>
            </w:r>
            <w:r w:rsidR="00672989" w:rsidRPr="009B3667">
              <w:rPr>
                <w:rFonts w:ascii="宋体" w:hAnsi="宋体" w:hint="eastAsia"/>
                <w:szCs w:val="21"/>
              </w:rPr>
              <w:t>自备画具</w:t>
            </w:r>
            <w:r w:rsidR="009B3667" w:rsidRPr="009B3667">
              <w:rPr>
                <w:rFonts w:ascii="宋体" w:hAnsi="宋体" w:hint="eastAsia"/>
                <w:szCs w:val="21"/>
              </w:rPr>
              <w:t>、画材，</w:t>
            </w:r>
            <w:r w:rsidR="00672989" w:rsidRPr="009B3667">
              <w:rPr>
                <w:rFonts w:ascii="宋体" w:hAnsi="宋体" w:hint="eastAsia"/>
                <w:szCs w:val="21"/>
              </w:rPr>
              <w:t>提供画架和画板。</w:t>
            </w:r>
          </w:p>
          <w:p w:rsidR="00D9118A" w:rsidRPr="009B3667" w:rsidRDefault="00FE0E87" w:rsidP="00ED377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D9118A">
              <w:rPr>
                <w:rFonts w:ascii="宋体" w:hAnsi="宋体" w:hint="eastAsia"/>
                <w:kern w:val="0"/>
                <w:szCs w:val="21"/>
              </w:rPr>
              <w:t>试讲章节自选（1</w:t>
            </w:r>
            <w:r w:rsidR="00ED377F">
              <w:rPr>
                <w:rFonts w:ascii="宋体" w:hAnsi="宋体" w:hint="eastAsia"/>
                <w:kern w:val="0"/>
                <w:szCs w:val="21"/>
              </w:rPr>
              <w:t>2</w:t>
            </w:r>
            <w:r w:rsidR="00D9118A">
              <w:rPr>
                <w:rFonts w:ascii="宋体" w:hAnsi="宋体" w:hint="eastAsia"/>
                <w:kern w:val="0"/>
                <w:szCs w:val="21"/>
              </w:rPr>
              <w:t>分钟内）。</w:t>
            </w:r>
          </w:p>
        </w:tc>
      </w:tr>
      <w:tr w:rsidR="00672989" w:rsidTr="008E03FF">
        <w:trPr>
          <w:trHeight w:val="98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150D4">
            <w:pPr>
              <w:spacing w:line="360" w:lineRule="exact"/>
              <w:ind w:left="315" w:hangingChars="150" w:hanging="315"/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ascii="宋体" w:hAnsi="宋体" w:hint="eastAsia"/>
                <w:szCs w:val="21"/>
              </w:rPr>
              <w:t>参考书目《外国美术简史（彩插增订版）》中央美术学院人文学院美术史系外国美术史教研室编著，中国青年出版社。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2A7EAC" w:rsidP="002A7EAC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命题</w:t>
            </w:r>
            <w:r w:rsidR="00672989" w:rsidRPr="009B3667">
              <w:rPr>
                <w:rFonts w:ascii="宋体" w:hAnsi="宋体" w:hint="eastAsia"/>
                <w:szCs w:val="21"/>
              </w:rPr>
              <w:t>素描写生。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E661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72989" w:rsidTr="00BA3229">
        <w:trPr>
          <w:trHeight w:val="82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150D4">
            <w:pPr>
              <w:spacing w:line="360" w:lineRule="exact"/>
              <w:ind w:left="315" w:hangingChars="150" w:hanging="315"/>
              <w:rPr>
                <w:rFonts w:ascii="宋体" w:hAnsi="宋体"/>
                <w:szCs w:val="21"/>
              </w:rPr>
            </w:pPr>
            <w:r w:rsidRPr="009B3667">
              <w:rPr>
                <w:rFonts w:ascii="宋体" w:hAnsi="宋体" w:hint="eastAsia"/>
                <w:szCs w:val="21"/>
              </w:rPr>
              <w:t>参考书目《数字媒体艺术概论》李四达著，清华大学出版社。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F8615E">
            <w:pPr>
              <w:spacing w:line="360" w:lineRule="exact"/>
              <w:rPr>
                <w:rFonts w:ascii="宋体" w:hAnsi="宋体"/>
                <w:szCs w:val="21"/>
              </w:rPr>
            </w:pPr>
            <w:r w:rsidRPr="009B3667">
              <w:rPr>
                <w:rFonts w:ascii="宋体" w:hAnsi="宋体" w:hint="eastAsia"/>
                <w:szCs w:val="21"/>
              </w:rPr>
              <w:t>命题设计（任选一题）</w:t>
            </w:r>
            <w:r w:rsidR="002A7EAC">
              <w:rPr>
                <w:rFonts w:ascii="宋体" w:hAnsi="宋体" w:hint="eastAsia"/>
                <w:szCs w:val="21"/>
              </w:rPr>
              <w:t>：</w:t>
            </w:r>
          </w:p>
          <w:p w:rsidR="00672989" w:rsidRPr="009B3667" w:rsidRDefault="002A7EAC" w:rsidP="002A7EA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672989" w:rsidRPr="009B3667">
              <w:rPr>
                <w:rFonts w:ascii="宋体" w:hAnsi="宋体" w:hint="eastAsia"/>
                <w:szCs w:val="21"/>
              </w:rPr>
              <w:t>三维动画角色设计（3DSMAX）</w:t>
            </w:r>
            <w:r w:rsidR="00437056">
              <w:rPr>
                <w:rFonts w:ascii="宋体" w:hAnsi="宋体" w:hint="eastAsia"/>
                <w:szCs w:val="21"/>
              </w:rPr>
              <w:t>。</w:t>
            </w:r>
          </w:p>
          <w:p w:rsidR="00672989" w:rsidRPr="009B3667" w:rsidRDefault="002A7EAC" w:rsidP="002A7EA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672989" w:rsidRPr="009B3667">
              <w:rPr>
                <w:rFonts w:ascii="宋体" w:hAnsi="宋体" w:hint="eastAsia"/>
                <w:szCs w:val="21"/>
              </w:rPr>
              <w:t>短片特效与剪辑（AE、PRE）</w:t>
            </w:r>
            <w:r w:rsidR="00437056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E661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2989" w:rsidTr="00BA3229">
        <w:trPr>
          <w:trHeight w:val="860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150D4">
            <w:pPr>
              <w:spacing w:line="360" w:lineRule="exact"/>
              <w:rPr>
                <w:rFonts w:ascii="黑体" w:eastAsia="黑体" w:hAnsi="黑体"/>
                <w:b/>
                <w:szCs w:val="21"/>
              </w:rPr>
            </w:pPr>
            <w:r w:rsidRPr="009B3667">
              <w:rPr>
                <w:rFonts w:ascii="宋体" w:hAnsi="宋体" w:hint="eastAsia"/>
                <w:szCs w:val="21"/>
              </w:rPr>
              <w:t>参考书目《设计学概论（第3版）》尹定邦、邵宏著，人民美术出版社出版。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ED377F" w:rsidP="00ED377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命题</w:t>
            </w:r>
            <w:r w:rsidR="00672989" w:rsidRPr="009B3667">
              <w:rPr>
                <w:rFonts w:ascii="宋体" w:hAnsi="宋体" w:hint="eastAsia"/>
                <w:szCs w:val="21"/>
              </w:rPr>
              <w:t>手绘。</w:t>
            </w: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E661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2989" w:rsidTr="00BA3229">
        <w:trPr>
          <w:trHeight w:val="70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72989" w:rsidP="00BD5237"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B3667">
              <w:rPr>
                <w:rFonts w:ascii="宋体" w:hAnsi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60722E" w:rsidP="00B150D4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9B3667">
              <w:rPr>
                <w:rFonts w:hint="eastAsia"/>
                <w:szCs w:val="21"/>
              </w:rPr>
              <w:t>参考书目《</w:t>
            </w:r>
            <w:r w:rsidR="00E62E3E" w:rsidRPr="009B3667">
              <w:rPr>
                <w:rFonts w:hint="eastAsia"/>
                <w:szCs w:val="21"/>
              </w:rPr>
              <w:t>播音创作基础训练教程</w:t>
            </w:r>
            <w:r w:rsidRPr="009B3667">
              <w:rPr>
                <w:rFonts w:hint="eastAsia"/>
                <w:szCs w:val="21"/>
              </w:rPr>
              <w:t>》</w:t>
            </w:r>
            <w:r w:rsidR="00E62E3E" w:rsidRPr="009B3667">
              <w:rPr>
                <w:rFonts w:hint="eastAsia"/>
                <w:szCs w:val="21"/>
              </w:rPr>
              <w:t>李新宇</w:t>
            </w:r>
            <w:r w:rsidRPr="009B3667">
              <w:rPr>
                <w:rFonts w:hint="eastAsia"/>
                <w:szCs w:val="21"/>
              </w:rPr>
              <w:t>著，</w:t>
            </w:r>
            <w:r w:rsidR="00E62E3E" w:rsidRPr="009B3667">
              <w:rPr>
                <w:rFonts w:hint="eastAsia"/>
                <w:szCs w:val="21"/>
              </w:rPr>
              <w:t>中国传媒大学出版</w:t>
            </w:r>
            <w:r w:rsidRPr="009B3667">
              <w:rPr>
                <w:rFonts w:hint="eastAsia"/>
                <w:szCs w:val="21"/>
              </w:rPr>
              <w:t>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D9118A" w:rsidP="00F8615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特长展示（5分钟内）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9" w:rsidRPr="009B3667" w:rsidRDefault="00D9118A" w:rsidP="00ED377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试讲章节自选（1</w:t>
            </w:r>
            <w:r w:rsidR="00ED377F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分钟内）。</w:t>
            </w:r>
          </w:p>
        </w:tc>
      </w:tr>
    </w:tbl>
    <w:p w:rsidR="00283905" w:rsidRDefault="00283905">
      <w:pPr>
        <w:spacing w:line="360" w:lineRule="exact"/>
        <w:rPr>
          <w:rFonts w:ascii="仿宋" w:eastAsia="仿宋" w:hAnsi="仿宋"/>
          <w:sz w:val="24"/>
        </w:rPr>
      </w:pPr>
    </w:p>
    <w:sectPr w:rsidR="00283905" w:rsidSect="00F52FB3">
      <w:pgSz w:w="16838" w:h="11906" w:orient="landscape"/>
      <w:pgMar w:top="907" w:right="284" w:bottom="851" w:left="28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17" w:rsidRDefault="00480017" w:rsidP="00C736B1">
      <w:r>
        <w:separator/>
      </w:r>
    </w:p>
  </w:endnote>
  <w:endnote w:type="continuationSeparator" w:id="0">
    <w:p w:rsidR="00480017" w:rsidRDefault="00480017" w:rsidP="00C7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17" w:rsidRDefault="00480017" w:rsidP="00C736B1">
      <w:r>
        <w:separator/>
      </w:r>
    </w:p>
  </w:footnote>
  <w:footnote w:type="continuationSeparator" w:id="0">
    <w:p w:rsidR="00480017" w:rsidRDefault="00480017" w:rsidP="00C73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883"/>
    <w:multiLevelType w:val="hybridMultilevel"/>
    <w:tmpl w:val="2910AE6C"/>
    <w:lvl w:ilvl="0" w:tplc="A296ED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AC4810"/>
    <w:multiLevelType w:val="hybridMultilevel"/>
    <w:tmpl w:val="A1BAC5E4"/>
    <w:lvl w:ilvl="0" w:tplc="571AFD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7194E"/>
    <w:multiLevelType w:val="hybridMultilevel"/>
    <w:tmpl w:val="D9868938"/>
    <w:lvl w:ilvl="0" w:tplc="A08A5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416AC9"/>
    <w:multiLevelType w:val="hybridMultilevel"/>
    <w:tmpl w:val="FE742DE0"/>
    <w:lvl w:ilvl="0" w:tplc="6B0288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53319"/>
    <w:multiLevelType w:val="hybridMultilevel"/>
    <w:tmpl w:val="2A50A0E2"/>
    <w:lvl w:ilvl="0" w:tplc="2B4A3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3A233E"/>
    <w:multiLevelType w:val="singleLevel"/>
    <w:tmpl w:val="553A233E"/>
    <w:lvl w:ilvl="0">
      <w:start w:val="1"/>
      <w:numFmt w:val="decimal"/>
      <w:suff w:val="nothing"/>
      <w:lvlText w:val="%1、"/>
      <w:lvlJc w:val="left"/>
    </w:lvl>
  </w:abstractNum>
  <w:abstractNum w:abstractNumId="6">
    <w:nsid w:val="57562D0C"/>
    <w:multiLevelType w:val="singleLevel"/>
    <w:tmpl w:val="57562D0C"/>
    <w:lvl w:ilvl="0">
      <w:start w:val="1"/>
      <w:numFmt w:val="decimal"/>
      <w:suff w:val="nothing"/>
      <w:lvlText w:val="%1."/>
      <w:lvlJc w:val="left"/>
    </w:lvl>
  </w:abstractNum>
  <w:abstractNum w:abstractNumId="7">
    <w:nsid w:val="6ADA757F"/>
    <w:multiLevelType w:val="hybridMultilevel"/>
    <w:tmpl w:val="AF0CD2D6"/>
    <w:lvl w:ilvl="0" w:tplc="CD40B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6CB"/>
    <w:rsid w:val="00000C3B"/>
    <w:rsid w:val="0001132A"/>
    <w:rsid w:val="00016BB8"/>
    <w:rsid w:val="00027919"/>
    <w:rsid w:val="00032B02"/>
    <w:rsid w:val="00041C42"/>
    <w:rsid w:val="000E4E00"/>
    <w:rsid w:val="000F2004"/>
    <w:rsid w:val="000F2BD0"/>
    <w:rsid w:val="00102173"/>
    <w:rsid w:val="001137CF"/>
    <w:rsid w:val="00186080"/>
    <w:rsid w:val="00191B19"/>
    <w:rsid w:val="001C36E7"/>
    <w:rsid w:val="001E27D1"/>
    <w:rsid w:val="00224055"/>
    <w:rsid w:val="00233C21"/>
    <w:rsid w:val="00266C5E"/>
    <w:rsid w:val="00283905"/>
    <w:rsid w:val="002858E9"/>
    <w:rsid w:val="002A243B"/>
    <w:rsid w:val="002A541F"/>
    <w:rsid w:val="002A5F90"/>
    <w:rsid w:val="002A7EAC"/>
    <w:rsid w:val="002C2AB4"/>
    <w:rsid w:val="002C4CBB"/>
    <w:rsid w:val="003015E3"/>
    <w:rsid w:val="0031777E"/>
    <w:rsid w:val="00320FF7"/>
    <w:rsid w:val="00341A47"/>
    <w:rsid w:val="003541A4"/>
    <w:rsid w:val="003731F5"/>
    <w:rsid w:val="003746C9"/>
    <w:rsid w:val="00387B96"/>
    <w:rsid w:val="003A391E"/>
    <w:rsid w:val="003B38B2"/>
    <w:rsid w:val="003B3D06"/>
    <w:rsid w:val="003B46CB"/>
    <w:rsid w:val="003C3763"/>
    <w:rsid w:val="003F0ECB"/>
    <w:rsid w:val="00402141"/>
    <w:rsid w:val="00407F2B"/>
    <w:rsid w:val="00421783"/>
    <w:rsid w:val="00426DC6"/>
    <w:rsid w:val="00433DE0"/>
    <w:rsid w:val="00433EE1"/>
    <w:rsid w:val="00437056"/>
    <w:rsid w:val="00480017"/>
    <w:rsid w:val="00484154"/>
    <w:rsid w:val="004D4FA3"/>
    <w:rsid w:val="00500B6A"/>
    <w:rsid w:val="005152FA"/>
    <w:rsid w:val="00525BDC"/>
    <w:rsid w:val="00537E5E"/>
    <w:rsid w:val="00546655"/>
    <w:rsid w:val="005872B9"/>
    <w:rsid w:val="005B0ADA"/>
    <w:rsid w:val="005C3A11"/>
    <w:rsid w:val="005C6BA8"/>
    <w:rsid w:val="005E5ABE"/>
    <w:rsid w:val="0060722E"/>
    <w:rsid w:val="00672989"/>
    <w:rsid w:val="00673CFD"/>
    <w:rsid w:val="00687B9D"/>
    <w:rsid w:val="006C46E7"/>
    <w:rsid w:val="006C504A"/>
    <w:rsid w:val="006C6C26"/>
    <w:rsid w:val="006D2530"/>
    <w:rsid w:val="00704A26"/>
    <w:rsid w:val="007156F3"/>
    <w:rsid w:val="00725461"/>
    <w:rsid w:val="00747240"/>
    <w:rsid w:val="0075601D"/>
    <w:rsid w:val="007600B9"/>
    <w:rsid w:val="00762C92"/>
    <w:rsid w:val="007C0FBA"/>
    <w:rsid w:val="007E722B"/>
    <w:rsid w:val="007F6B06"/>
    <w:rsid w:val="00816E3C"/>
    <w:rsid w:val="00817E42"/>
    <w:rsid w:val="00840938"/>
    <w:rsid w:val="00850F6B"/>
    <w:rsid w:val="00871008"/>
    <w:rsid w:val="008771C2"/>
    <w:rsid w:val="00896199"/>
    <w:rsid w:val="008A2877"/>
    <w:rsid w:val="008B113D"/>
    <w:rsid w:val="008B539F"/>
    <w:rsid w:val="008C3D52"/>
    <w:rsid w:val="008C3FF5"/>
    <w:rsid w:val="008E03FF"/>
    <w:rsid w:val="00915C0F"/>
    <w:rsid w:val="00930E13"/>
    <w:rsid w:val="00933179"/>
    <w:rsid w:val="00934A6B"/>
    <w:rsid w:val="00940687"/>
    <w:rsid w:val="00945147"/>
    <w:rsid w:val="00982843"/>
    <w:rsid w:val="00984CD6"/>
    <w:rsid w:val="009B3667"/>
    <w:rsid w:val="009B5F39"/>
    <w:rsid w:val="009C3457"/>
    <w:rsid w:val="00A03DC5"/>
    <w:rsid w:val="00A45A9A"/>
    <w:rsid w:val="00A65428"/>
    <w:rsid w:val="00A77117"/>
    <w:rsid w:val="00AB0B58"/>
    <w:rsid w:val="00AB17C9"/>
    <w:rsid w:val="00AC5F06"/>
    <w:rsid w:val="00AF38E0"/>
    <w:rsid w:val="00AF60DC"/>
    <w:rsid w:val="00B150D4"/>
    <w:rsid w:val="00BA3229"/>
    <w:rsid w:val="00BB66AE"/>
    <w:rsid w:val="00BC34E1"/>
    <w:rsid w:val="00BD4B97"/>
    <w:rsid w:val="00BD5237"/>
    <w:rsid w:val="00C02A75"/>
    <w:rsid w:val="00C05E9E"/>
    <w:rsid w:val="00C05EC7"/>
    <w:rsid w:val="00C0718A"/>
    <w:rsid w:val="00C214EC"/>
    <w:rsid w:val="00C37748"/>
    <w:rsid w:val="00C6255F"/>
    <w:rsid w:val="00C736B1"/>
    <w:rsid w:val="00C77CED"/>
    <w:rsid w:val="00CC5C33"/>
    <w:rsid w:val="00CD0F8C"/>
    <w:rsid w:val="00CE2589"/>
    <w:rsid w:val="00D161B1"/>
    <w:rsid w:val="00D26F30"/>
    <w:rsid w:val="00D32D78"/>
    <w:rsid w:val="00D53315"/>
    <w:rsid w:val="00D53ADB"/>
    <w:rsid w:val="00D62083"/>
    <w:rsid w:val="00D64567"/>
    <w:rsid w:val="00D745D6"/>
    <w:rsid w:val="00D9118A"/>
    <w:rsid w:val="00DB6028"/>
    <w:rsid w:val="00DC2B15"/>
    <w:rsid w:val="00DC44F5"/>
    <w:rsid w:val="00DD4725"/>
    <w:rsid w:val="00DD6C46"/>
    <w:rsid w:val="00DE2F8D"/>
    <w:rsid w:val="00DF7757"/>
    <w:rsid w:val="00E03957"/>
    <w:rsid w:val="00E25A99"/>
    <w:rsid w:val="00E262BE"/>
    <w:rsid w:val="00E5527A"/>
    <w:rsid w:val="00E62E3E"/>
    <w:rsid w:val="00E6366E"/>
    <w:rsid w:val="00E6541C"/>
    <w:rsid w:val="00E661E3"/>
    <w:rsid w:val="00ED278E"/>
    <w:rsid w:val="00ED377F"/>
    <w:rsid w:val="00EF556D"/>
    <w:rsid w:val="00F105D4"/>
    <w:rsid w:val="00F14ADF"/>
    <w:rsid w:val="00F16A4D"/>
    <w:rsid w:val="00F35BDF"/>
    <w:rsid w:val="00F43361"/>
    <w:rsid w:val="00F52FB3"/>
    <w:rsid w:val="00F8338A"/>
    <w:rsid w:val="00F85D4A"/>
    <w:rsid w:val="00F8615E"/>
    <w:rsid w:val="00F86983"/>
    <w:rsid w:val="00FA72CE"/>
    <w:rsid w:val="00FC7FD1"/>
    <w:rsid w:val="00FE0E87"/>
    <w:rsid w:val="00FF0A77"/>
    <w:rsid w:val="00FF4840"/>
    <w:rsid w:val="00FF7334"/>
    <w:rsid w:val="023006A7"/>
    <w:rsid w:val="02474A49"/>
    <w:rsid w:val="05EC3946"/>
    <w:rsid w:val="07071B14"/>
    <w:rsid w:val="092F078C"/>
    <w:rsid w:val="09E9764E"/>
    <w:rsid w:val="0A616013"/>
    <w:rsid w:val="0BC649E1"/>
    <w:rsid w:val="0C946333"/>
    <w:rsid w:val="0F61774B"/>
    <w:rsid w:val="0FEE2832"/>
    <w:rsid w:val="11666B9B"/>
    <w:rsid w:val="13270D7A"/>
    <w:rsid w:val="15262A3E"/>
    <w:rsid w:val="15663828"/>
    <w:rsid w:val="16504AAA"/>
    <w:rsid w:val="18E0605D"/>
    <w:rsid w:val="1BD73B3C"/>
    <w:rsid w:val="1C1945A6"/>
    <w:rsid w:val="1D540AAA"/>
    <w:rsid w:val="1EE20F97"/>
    <w:rsid w:val="1EE559BD"/>
    <w:rsid w:val="1EF03D4E"/>
    <w:rsid w:val="1FEA77EA"/>
    <w:rsid w:val="20D94EF4"/>
    <w:rsid w:val="210F75CC"/>
    <w:rsid w:val="229628CB"/>
    <w:rsid w:val="26467B59"/>
    <w:rsid w:val="282E547B"/>
    <w:rsid w:val="293272A7"/>
    <w:rsid w:val="2D703A18"/>
    <w:rsid w:val="2E1E06B9"/>
    <w:rsid w:val="2F444C18"/>
    <w:rsid w:val="304F63CF"/>
    <w:rsid w:val="314C0871"/>
    <w:rsid w:val="32A61DA7"/>
    <w:rsid w:val="32DE1F01"/>
    <w:rsid w:val="34DB3F45"/>
    <w:rsid w:val="35324954"/>
    <w:rsid w:val="35F55D16"/>
    <w:rsid w:val="36E47B9D"/>
    <w:rsid w:val="38316AC5"/>
    <w:rsid w:val="39C75357"/>
    <w:rsid w:val="3B3A5239"/>
    <w:rsid w:val="3B59226A"/>
    <w:rsid w:val="3D577B32"/>
    <w:rsid w:val="3E572D39"/>
    <w:rsid w:val="3FED2FEE"/>
    <w:rsid w:val="40BD1E23"/>
    <w:rsid w:val="4345786D"/>
    <w:rsid w:val="45E745BD"/>
    <w:rsid w:val="4B552AA6"/>
    <w:rsid w:val="4B603035"/>
    <w:rsid w:val="4BCB5F67"/>
    <w:rsid w:val="4CC01CF8"/>
    <w:rsid w:val="4CF124C7"/>
    <w:rsid w:val="506B4CFC"/>
    <w:rsid w:val="508B3032"/>
    <w:rsid w:val="51237D2E"/>
    <w:rsid w:val="51B07591"/>
    <w:rsid w:val="565902BA"/>
    <w:rsid w:val="5B913D4A"/>
    <w:rsid w:val="5BC86423"/>
    <w:rsid w:val="5BEE6443"/>
    <w:rsid w:val="5C2A51C2"/>
    <w:rsid w:val="5CB702A9"/>
    <w:rsid w:val="5E66016F"/>
    <w:rsid w:val="60037A11"/>
    <w:rsid w:val="62246792"/>
    <w:rsid w:val="632B2D97"/>
    <w:rsid w:val="643E0106"/>
    <w:rsid w:val="64592EAE"/>
    <w:rsid w:val="67706CC4"/>
    <w:rsid w:val="685427BA"/>
    <w:rsid w:val="68806B01"/>
    <w:rsid w:val="688B4E92"/>
    <w:rsid w:val="690412D8"/>
    <w:rsid w:val="6A48205B"/>
    <w:rsid w:val="6D064CEC"/>
    <w:rsid w:val="6D8C29C6"/>
    <w:rsid w:val="6E2D5DD3"/>
    <w:rsid w:val="6E6C58B8"/>
    <w:rsid w:val="70696B81"/>
    <w:rsid w:val="714275DF"/>
    <w:rsid w:val="715D5C0A"/>
    <w:rsid w:val="74156ADE"/>
    <w:rsid w:val="741D578E"/>
    <w:rsid w:val="75A44310"/>
    <w:rsid w:val="7647739D"/>
    <w:rsid w:val="78B8009B"/>
    <w:rsid w:val="798C38F6"/>
    <w:rsid w:val="7B533262"/>
    <w:rsid w:val="7EF3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3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3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2839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8390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2839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83905"/>
    <w:rPr>
      <w:sz w:val="18"/>
      <w:szCs w:val="18"/>
    </w:rPr>
  </w:style>
  <w:style w:type="paragraph" w:styleId="a6">
    <w:name w:val="Normal (Web)"/>
    <w:basedOn w:val="a"/>
    <w:rsid w:val="00DF77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aidu.com/link?url=N500HJ-9Hj57IDfGs0152q1ggILxeZdn4vIGyC7R3f-YfNsPjwmbvT_CGdpU4XU1cRt4p7_7lS0iT-ZYra5tZa&amp;wd=&amp;eqid=9f294ba50002019200000004575cdcb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068CF-9543-4499-A5F4-29EEAFD7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250</Words>
  <Characters>1425</Characters>
  <Application>Microsoft Office Word</Application>
  <DocSecurity>0</DocSecurity>
  <Lines>11</Lines>
  <Paragraphs>3</Paragraphs>
  <ScaleCrop>false</ScaleCrop>
  <Company>http:/sdwm.org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安徽大学艺术与传媒学院2015年新进人员公开招聘考试岗位综合测试安排表</dc:title>
  <dc:creator>admin</dc:creator>
  <cp:lastModifiedBy>SDWM</cp:lastModifiedBy>
  <cp:revision>67</cp:revision>
  <cp:lastPrinted>2016-06-13T08:15:00Z</cp:lastPrinted>
  <dcterms:created xsi:type="dcterms:W3CDTF">2015-04-20T02:19:00Z</dcterms:created>
  <dcterms:modified xsi:type="dcterms:W3CDTF">2016-06-13T08:27:00Z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